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4A" w:rsidRDefault="0019234A" w:rsidP="001923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19234A" w:rsidRDefault="0019234A" w:rsidP="001923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9234A" w:rsidRDefault="0019234A" w:rsidP="001923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 поселения</w:t>
      </w:r>
    </w:p>
    <w:p w:rsidR="0019234A" w:rsidRDefault="0019234A" w:rsidP="0019234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73128">
        <w:rPr>
          <w:rFonts w:ascii="Times New Roman" w:hAnsi="Times New Roman" w:cs="Times New Roman"/>
          <w:sz w:val="28"/>
          <w:szCs w:val="28"/>
        </w:rPr>
        <w:t>03.03.</w:t>
      </w:r>
      <w:r w:rsidR="00D13361">
        <w:rPr>
          <w:rFonts w:ascii="Times New Roman" w:hAnsi="Times New Roman" w:cs="Times New Roman"/>
          <w:sz w:val="28"/>
          <w:szCs w:val="28"/>
        </w:rPr>
        <w:t>201</w:t>
      </w:r>
      <w:r w:rsidR="004B4E1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F73128">
        <w:rPr>
          <w:rFonts w:ascii="Times New Roman" w:hAnsi="Times New Roman" w:cs="Times New Roman"/>
          <w:sz w:val="28"/>
          <w:szCs w:val="28"/>
        </w:rPr>
        <w:t>44</w:t>
      </w:r>
    </w:p>
    <w:p w:rsidR="0019234A" w:rsidRDefault="0019234A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087621" w:rsidRPr="008133D0" w:rsidRDefault="006B35AB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="00087621" w:rsidRPr="008133D0">
        <w:rPr>
          <w:rFonts w:ascii="Times New Roman" w:hAnsi="Times New Roman" w:cs="Times New Roman"/>
          <w:sz w:val="28"/>
          <w:szCs w:val="28"/>
        </w:rPr>
        <w:t xml:space="preserve"> поселения 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>«Управление муниципальными финансами и создание условий</w:t>
      </w:r>
    </w:p>
    <w:p w:rsidR="00087621" w:rsidRPr="008133D0" w:rsidRDefault="00087621" w:rsidP="0008762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133D0">
        <w:rPr>
          <w:rFonts w:ascii="Times New Roman" w:hAnsi="Times New Roman" w:cs="Times New Roman"/>
          <w:sz w:val="28"/>
          <w:szCs w:val="28"/>
        </w:rPr>
        <w:t xml:space="preserve"> для эффективного управления муниципальными финансами</w:t>
      </w:r>
      <w:r w:rsidR="006B35A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133D0">
        <w:rPr>
          <w:rFonts w:ascii="Times New Roman" w:hAnsi="Times New Roman" w:cs="Times New Roman"/>
          <w:sz w:val="28"/>
          <w:szCs w:val="28"/>
        </w:rPr>
        <w:t>»</w:t>
      </w:r>
    </w:p>
    <w:p w:rsidR="00AC5F42" w:rsidRPr="00087621" w:rsidRDefault="00AC5F42" w:rsidP="00ED14C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C5F42" w:rsidRPr="00087621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>Расходы</w:t>
      </w:r>
    </w:p>
    <w:p w:rsidR="00C905B5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  <w:r w:rsidR="006B35AB">
        <w:rPr>
          <w:rFonts w:ascii="Times New Roman" w:hAnsi="Times New Roman" w:cs="Times New Roman"/>
          <w:sz w:val="28"/>
          <w:szCs w:val="28"/>
        </w:rPr>
        <w:t>Нижнепоповского сельского</w:t>
      </w:r>
      <w:r w:rsidRPr="00087621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F11CFA" w:rsidRDefault="00AC5F42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87621">
        <w:rPr>
          <w:rFonts w:ascii="Times New Roman" w:hAnsi="Times New Roman" w:cs="Times New Roman"/>
          <w:sz w:val="28"/>
          <w:szCs w:val="28"/>
        </w:rPr>
        <w:t xml:space="preserve"> «</w:t>
      </w:r>
      <w:r w:rsidR="00087621" w:rsidRPr="0008762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="006B35AB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87621">
        <w:rPr>
          <w:rFonts w:ascii="Times New Roman" w:hAnsi="Times New Roman" w:cs="Times New Roman"/>
          <w:sz w:val="28"/>
          <w:szCs w:val="28"/>
        </w:rPr>
        <w:t>»</w:t>
      </w:r>
      <w:r w:rsidR="00087621">
        <w:rPr>
          <w:rFonts w:ascii="Times New Roman" w:hAnsi="Times New Roman" w:cs="Times New Roman"/>
          <w:sz w:val="28"/>
          <w:szCs w:val="28"/>
        </w:rPr>
        <w:t>.</w:t>
      </w:r>
    </w:p>
    <w:p w:rsidR="00087621" w:rsidRPr="00087621" w:rsidRDefault="00087621" w:rsidP="00AC5F4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77" w:type="dxa"/>
        <w:tblLayout w:type="fixed"/>
        <w:tblLook w:val="04A0"/>
      </w:tblPr>
      <w:tblGrid>
        <w:gridCol w:w="1526"/>
        <w:gridCol w:w="1559"/>
        <w:gridCol w:w="1701"/>
        <w:gridCol w:w="709"/>
        <w:gridCol w:w="850"/>
        <w:gridCol w:w="709"/>
        <w:gridCol w:w="567"/>
        <w:gridCol w:w="993"/>
        <w:gridCol w:w="992"/>
        <w:gridCol w:w="991"/>
        <w:gridCol w:w="1070"/>
        <w:gridCol w:w="1070"/>
        <w:gridCol w:w="1070"/>
        <w:gridCol w:w="1070"/>
      </w:tblGrid>
      <w:tr w:rsidR="00C33606" w:rsidTr="00C33606">
        <w:tc>
          <w:tcPr>
            <w:tcW w:w="1526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559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программы, подпрограммы муниципальной программы, основного мероприятия, мероприятия ведомственной целевой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1701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Ответственный исполнитель, соисполнители, участники</w:t>
            </w:r>
          </w:p>
        </w:tc>
        <w:tc>
          <w:tcPr>
            <w:tcW w:w="2835" w:type="dxa"/>
            <w:gridSpan w:val="4"/>
          </w:tcPr>
          <w:p w:rsidR="00C33606" w:rsidRPr="00926DF7" w:rsidRDefault="00C33606" w:rsidP="00D04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  <w:p w:rsidR="00C33606" w:rsidRPr="00926DF7" w:rsidRDefault="00C33606" w:rsidP="00D049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&lt;1&gt;</w:t>
            </w:r>
          </w:p>
        </w:tc>
        <w:tc>
          <w:tcPr>
            <w:tcW w:w="7256" w:type="dxa"/>
            <w:gridSpan w:val="7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&lt;2&gt;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(тыс. руб.), годы</w:t>
            </w:r>
          </w:p>
        </w:tc>
      </w:tr>
      <w:tr w:rsidR="00C33606" w:rsidTr="00C33606">
        <w:tc>
          <w:tcPr>
            <w:tcW w:w="1526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DF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93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92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99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C33606" w:rsidTr="00C33606">
        <w:tc>
          <w:tcPr>
            <w:tcW w:w="1526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7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33606" w:rsidTr="00C33606">
        <w:tc>
          <w:tcPr>
            <w:tcW w:w="1526" w:type="dxa"/>
            <w:vMerge w:val="restart"/>
          </w:tcPr>
          <w:p w:rsidR="00C33606" w:rsidRPr="00926DF7" w:rsidRDefault="00C33606" w:rsidP="00EF2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559" w:type="dxa"/>
            <w:vMerge w:val="restart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 и создание условий для эффективного управления муниципальными финансами поселения</w:t>
            </w:r>
          </w:p>
        </w:tc>
        <w:tc>
          <w:tcPr>
            <w:tcW w:w="1701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&lt;3&gt;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850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:rsidR="00C33606" w:rsidRPr="00926DF7" w:rsidRDefault="00C33606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C33606" w:rsidRPr="00926DF7" w:rsidRDefault="009B5C30" w:rsidP="00A954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  <w:r w:rsidR="00A9544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A954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33606" w:rsidRPr="00926DF7" w:rsidRDefault="004B4E14" w:rsidP="00CA74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4046,3</w:t>
            </w:r>
          </w:p>
        </w:tc>
        <w:tc>
          <w:tcPr>
            <w:tcW w:w="991" w:type="dxa"/>
          </w:tcPr>
          <w:p w:rsidR="00C33606" w:rsidRPr="00926DF7" w:rsidRDefault="004B4E14" w:rsidP="00CA74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4160,6</w:t>
            </w:r>
          </w:p>
        </w:tc>
        <w:tc>
          <w:tcPr>
            <w:tcW w:w="1070" w:type="dxa"/>
          </w:tcPr>
          <w:p w:rsidR="00C33606" w:rsidRPr="00926DF7" w:rsidRDefault="004B4E14" w:rsidP="00531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5291,7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C33606" w:rsidRPr="00926DF7" w:rsidRDefault="00926DF7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</w:tr>
      <w:tr w:rsidR="009B5C30" w:rsidTr="00C33606">
        <w:tc>
          <w:tcPr>
            <w:tcW w:w="1526" w:type="dxa"/>
            <w:vMerge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поселения, всего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A954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  <w:r w:rsidR="00A9544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</w:t>
            </w:r>
            <w:r w:rsidR="00A9544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9B5C30" w:rsidRPr="00926DF7" w:rsidRDefault="004B4E14" w:rsidP="00380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4046,3</w:t>
            </w:r>
          </w:p>
        </w:tc>
        <w:tc>
          <w:tcPr>
            <w:tcW w:w="991" w:type="dxa"/>
          </w:tcPr>
          <w:p w:rsidR="009B5C30" w:rsidRPr="00926DF7" w:rsidRDefault="004B4E14" w:rsidP="00380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4160,6</w:t>
            </w:r>
          </w:p>
        </w:tc>
        <w:tc>
          <w:tcPr>
            <w:tcW w:w="1070" w:type="dxa"/>
          </w:tcPr>
          <w:p w:rsidR="009B5C30" w:rsidRPr="00926DF7" w:rsidRDefault="004B4E14" w:rsidP="003804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5291,7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5 302,2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155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Долгосрочное финансовое планирование</w:t>
            </w:r>
          </w:p>
        </w:tc>
        <w:tc>
          <w:tcPr>
            <w:tcW w:w="1701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155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механизмов </w:t>
            </w:r>
            <w:proofErr w:type="gramStart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исполнением доходов бюджета и снижением недоимки.</w:t>
            </w:r>
          </w:p>
        </w:tc>
        <w:tc>
          <w:tcPr>
            <w:tcW w:w="1701" w:type="dxa"/>
          </w:tcPr>
          <w:p w:rsidR="009B5C30" w:rsidRPr="00926DF7" w:rsidRDefault="009B5C30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  <w:p w:rsidR="009B5C30" w:rsidRPr="00926DF7" w:rsidRDefault="009B5C30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1.1</w:t>
            </w:r>
          </w:p>
          <w:p w:rsidR="009B5C30" w:rsidRPr="00926DF7" w:rsidRDefault="009B5C30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1.2</w:t>
            </w:r>
          </w:p>
        </w:tc>
        <w:tc>
          <w:tcPr>
            <w:tcW w:w="155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налоговых льгот, установленных решениями Собрания депутатов Нижнепоповского сельского поселения.</w:t>
            </w:r>
          </w:p>
        </w:tc>
        <w:tc>
          <w:tcPr>
            <w:tcW w:w="1701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1.2 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CA74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B85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1.3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Формирование расходов местного бюджета в соответствии с муниципальными программами.</w:t>
            </w:r>
          </w:p>
        </w:tc>
        <w:tc>
          <w:tcPr>
            <w:tcW w:w="1701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1.3 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Нормативно-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методическое обеспечение и организация бюджетного процесса.</w:t>
            </w:r>
          </w:p>
        </w:tc>
        <w:tc>
          <w:tcPr>
            <w:tcW w:w="1701" w:type="dxa"/>
          </w:tcPr>
          <w:p w:rsidR="009B5C30" w:rsidRPr="00926DF7" w:rsidRDefault="009B5C30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  <w:p w:rsidR="009B5C30" w:rsidRPr="00926DF7" w:rsidRDefault="009B5C30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подпрограммы 2</w:t>
            </w:r>
          </w:p>
          <w:p w:rsidR="009B5C30" w:rsidRPr="00926DF7" w:rsidRDefault="009B5C30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  <w:p w:rsidR="009B5C30" w:rsidRPr="00926DF7" w:rsidRDefault="009B5C30" w:rsidP="00870D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A954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  <w:r w:rsidR="00A9544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</w:t>
            </w:r>
            <w:r w:rsidR="00A9544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9B5C30" w:rsidRPr="00926DF7" w:rsidRDefault="004B4E14" w:rsidP="009045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1" w:type="dxa"/>
          </w:tcPr>
          <w:p w:rsidR="009B5C30" w:rsidRPr="00926DF7" w:rsidRDefault="004B4E14" w:rsidP="009045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4094,9</w:t>
            </w:r>
          </w:p>
        </w:tc>
        <w:tc>
          <w:tcPr>
            <w:tcW w:w="1070" w:type="dxa"/>
          </w:tcPr>
          <w:p w:rsidR="009B5C30" w:rsidRPr="00926DF7" w:rsidRDefault="004B4E14" w:rsidP="00531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5212,2</w:t>
            </w:r>
          </w:p>
        </w:tc>
        <w:tc>
          <w:tcPr>
            <w:tcW w:w="1070" w:type="dxa"/>
          </w:tcPr>
          <w:p w:rsidR="009B5C30" w:rsidRPr="00926DF7" w:rsidRDefault="004B4E14" w:rsidP="00531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5212,5</w:t>
            </w:r>
          </w:p>
        </w:tc>
        <w:tc>
          <w:tcPr>
            <w:tcW w:w="1070" w:type="dxa"/>
          </w:tcPr>
          <w:p w:rsidR="009B5C30" w:rsidRPr="00926DF7" w:rsidRDefault="004B4E14" w:rsidP="005311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5212,5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5 212,2</w:t>
            </w:r>
          </w:p>
        </w:tc>
      </w:tr>
      <w:tr w:rsidR="009B5C30" w:rsidTr="005A5EC3">
        <w:trPr>
          <w:trHeight w:val="3707"/>
        </w:trPr>
        <w:tc>
          <w:tcPr>
            <w:tcW w:w="1526" w:type="dxa"/>
          </w:tcPr>
          <w:p w:rsidR="009B5C30" w:rsidRPr="00926DF7" w:rsidRDefault="009B5C30" w:rsidP="00BC0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2.1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Разработка и совершенствование нормативного правового регулирования по организации бюджетного процесса.</w:t>
            </w:r>
          </w:p>
        </w:tc>
        <w:tc>
          <w:tcPr>
            <w:tcW w:w="1701" w:type="dxa"/>
          </w:tcPr>
          <w:p w:rsidR="009B5C30" w:rsidRPr="00926DF7" w:rsidRDefault="009B5C30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B5C30" w:rsidRPr="00926DF7" w:rsidRDefault="009B5C30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мероприятия 2.1 </w:t>
            </w:r>
          </w:p>
          <w:p w:rsidR="009B5C30" w:rsidRPr="00926DF7" w:rsidRDefault="009B5C30" w:rsidP="004572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95443" w:rsidTr="00C33606">
        <w:tc>
          <w:tcPr>
            <w:tcW w:w="1526" w:type="dxa"/>
          </w:tcPr>
          <w:p w:rsidR="00A95443" w:rsidRPr="00926DF7" w:rsidRDefault="00A95443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2.2</w:t>
            </w:r>
          </w:p>
        </w:tc>
        <w:tc>
          <w:tcPr>
            <w:tcW w:w="1559" w:type="dxa"/>
          </w:tcPr>
          <w:p w:rsidR="00A95443" w:rsidRPr="00926DF7" w:rsidRDefault="00A95443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бюджетных ассигнований резервного фонда Администрации Нижнепоповского сельского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поселения.</w:t>
            </w:r>
          </w:p>
        </w:tc>
        <w:tc>
          <w:tcPr>
            <w:tcW w:w="1701" w:type="dxa"/>
          </w:tcPr>
          <w:p w:rsidR="00A95443" w:rsidRPr="00926DF7" w:rsidRDefault="00A95443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Исполнитель </w:t>
            </w:r>
          </w:p>
          <w:p w:rsidR="00A95443" w:rsidRPr="00926DF7" w:rsidRDefault="00A95443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2.2</w:t>
            </w:r>
          </w:p>
          <w:p w:rsidR="00A95443" w:rsidRPr="00926DF7" w:rsidRDefault="00A95443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709" w:type="dxa"/>
          </w:tcPr>
          <w:p w:rsidR="00A95443" w:rsidRPr="00926DF7" w:rsidRDefault="00A95443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A95443" w:rsidRPr="00926DF7" w:rsidRDefault="00A95443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A95443" w:rsidRPr="00926DF7" w:rsidRDefault="00A95443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A95443" w:rsidRPr="00926DF7" w:rsidRDefault="00A95443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A95443" w:rsidRPr="00926DF7" w:rsidRDefault="00A95443" w:rsidP="007B5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B4E14" w:rsidRPr="00DE6DA3" w:rsidTr="00C33606">
        <w:tc>
          <w:tcPr>
            <w:tcW w:w="1526" w:type="dxa"/>
          </w:tcPr>
          <w:p w:rsidR="004B4E14" w:rsidRPr="00926DF7" w:rsidRDefault="004B4E14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2.3</w:t>
            </w:r>
          </w:p>
        </w:tc>
        <w:tc>
          <w:tcPr>
            <w:tcW w:w="1559" w:type="dxa"/>
          </w:tcPr>
          <w:p w:rsidR="004B4E14" w:rsidRPr="00926DF7" w:rsidRDefault="004B4E14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Нижнепоповского сельского поселения.</w:t>
            </w:r>
          </w:p>
        </w:tc>
        <w:tc>
          <w:tcPr>
            <w:tcW w:w="1701" w:type="dxa"/>
          </w:tcPr>
          <w:p w:rsidR="004B4E14" w:rsidRPr="00926DF7" w:rsidRDefault="004B4E14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4B4E14" w:rsidRPr="00926DF7" w:rsidRDefault="004B4E14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2.3</w:t>
            </w:r>
          </w:p>
          <w:p w:rsidR="004B4E14" w:rsidRPr="00926DF7" w:rsidRDefault="004B4E14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4B4E14" w:rsidRPr="00926DF7" w:rsidRDefault="004B4E14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4B4E14" w:rsidRPr="00926DF7" w:rsidRDefault="004B4E14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4B4E14" w:rsidRPr="00926DF7" w:rsidRDefault="004B4E14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4B4E14" w:rsidRPr="00926DF7" w:rsidRDefault="004B4E14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4104,5</w:t>
            </w:r>
          </w:p>
        </w:tc>
        <w:tc>
          <w:tcPr>
            <w:tcW w:w="992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3966,8</w:t>
            </w:r>
          </w:p>
        </w:tc>
        <w:tc>
          <w:tcPr>
            <w:tcW w:w="991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4094,9</w:t>
            </w:r>
          </w:p>
        </w:tc>
        <w:tc>
          <w:tcPr>
            <w:tcW w:w="1070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5212,2</w:t>
            </w:r>
          </w:p>
        </w:tc>
        <w:tc>
          <w:tcPr>
            <w:tcW w:w="1070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5212,5</w:t>
            </w:r>
          </w:p>
        </w:tc>
        <w:tc>
          <w:tcPr>
            <w:tcW w:w="1070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5212,5</w:t>
            </w:r>
          </w:p>
        </w:tc>
        <w:tc>
          <w:tcPr>
            <w:tcW w:w="1070" w:type="dxa"/>
          </w:tcPr>
          <w:p w:rsidR="004B4E14" w:rsidRPr="00926DF7" w:rsidRDefault="004B4E14" w:rsidP="00880C07">
            <w:pPr>
              <w:jc w:val="center"/>
              <w:rPr>
                <w:rFonts w:ascii="Times New Roman" w:hAnsi="Times New Roman" w:cs="Times New Roman"/>
              </w:rPr>
            </w:pPr>
            <w:r w:rsidRPr="00926DF7">
              <w:rPr>
                <w:rFonts w:ascii="Times New Roman" w:hAnsi="Times New Roman" w:cs="Times New Roman"/>
              </w:rPr>
              <w:t>5 212,2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1559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Организация планирования и исполнения расходов местного бюджета.</w:t>
            </w:r>
          </w:p>
        </w:tc>
        <w:tc>
          <w:tcPr>
            <w:tcW w:w="1701" w:type="dxa"/>
          </w:tcPr>
          <w:p w:rsidR="009B5C30" w:rsidRPr="00926DF7" w:rsidRDefault="009B5C30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B5C30" w:rsidRPr="00926DF7" w:rsidRDefault="009B5C30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 2.4</w:t>
            </w:r>
          </w:p>
          <w:p w:rsidR="009B5C30" w:rsidRPr="00926DF7" w:rsidRDefault="009B5C30" w:rsidP="00DE6D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D0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долгом Нижнепоповского сельского поселения.</w:t>
            </w:r>
          </w:p>
        </w:tc>
        <w:tc>
          <w:tcPr>
            <w:tcW w:w="1701" w:type="dxa"/>
          </w:tcPr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подпрограммы 3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  <w:p w:rsidR="009B5C30" w:rsidRPr="00926DF7" w:rsidRDefault="009B5C30" w:rsidP="00904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всего, в том числе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D00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3.1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единой политики муниципальных заимствований Нижнепоповского сельского поселения, управления муниципальным долгом Нижнепоповского сельского поселения в соответствии с Бюджетным кодексом Российской Федерации.</w:t>
            </w:r>
          </w:p>
        </w:tc>
        <w:tc>
          <w:tcPr>
            <w:tcW w:w="1701" w:type="dxa"/>
          </w:tcPr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3.1 </w:t>
            </w:r>
          </w:p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3.2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бюджетных ассигнований на обслуживание муниципального долга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Нижнепоповского сельского поселения.</w:t>
            </w:r>
          </w:p>
        </w:tc>
        <w:tc>
          <w:tcPr>
            <w:tcW w:w="1701" w:type="dxa"/>
          </w:tcPr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</w:t>
            </w:r>
          </w:p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3.2</w:t>
            </w:r>
          </w:p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</w:t>
            </w: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85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1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B5C30" w:rsidTr="00B62A28">
        <w:tc>
          <w:tcPr>
            <w:tcW w:w="14877" w:type="dxa"/>
            <w:gridSpan w:val="14"/>
          </w:tcPr>
          <w:p w:rsidR="009B5C30" w:rsidRPr="00926DF7" w:rsidRDefault="009B5C30" w:rsidP="00531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3A66F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A66F6">
              <w:rPr>
                <w:rFonts w:ascii="Times New Roman" w:hAnsi="Times New Roman" w:cs="Times New Roman"/>
                <w:kern w:val="2"/>
                <w:sz w:val="24"/>
                <w:szCs w:val="24"/>
              </w:rPr>
              <w:t>Совершенствование системы предоставления межбюджетных трансфертов из местного бюджета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9B5C30" w:rsidTr="00C33606">
        <w:tc>
          <w:tcPr>
            <w:tcW w:w="1526" w:type="dxa"/>
          </w:tcPr>
          <w:p w:rsidR="009B5C30" w:rsidRPr="00926DF7" w:rsidRDefault="009B5C30" w:rsidP="00167F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Основное мероприятие 4.1.</w:t>
            </w:r>
          </w:p>
        </w:tc>
        <w:tc>
          <w:tcPr>
            <w:tcW w:w="1559" w:type="dxa"/>
          </w:tcPr>
          <w:p w:rsidR="009B5C30" w:rsidRPr="00926DF7" w:rsidRDefault="009B5C30" w:rsidP="00B63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Повышение эффективности предоставления межбюджетных трансфертов</w:t>
            </w:r>
          </w:p>
        </w:tc>
        <w:tc>
          <w:tcPr>
            <w:tcW w:w="1701" w:type="dxa"/>
          </w:tcPr>
          <w:p w:rsidR="009B5C30" w:rsidRPr="00926DF7" w:rsidRDefault="009B5C30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9B5C30" w:rsidRPr="00926DF7" w:rsidRDefault="009B5C30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 4.1</w:t>
            </w:r>
          </w:p>
          <w:p w:rsidR="009B5C30" w:rsidRPr="00926DF7" w:rsidRDefault="009B5C30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 xml:space="preserve"> сектор экономики и финансов Администрации Нижнепоповского сельского поселения</w:t>
            </w:r>
          </w:p>
        </w:tc>
        <w:tc>
          <w:tcPr>
            <w:tcW w:w="709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85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67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81,9</w:t>
            </w:r>
          </w:p>
        </w:tc>
        <w:tc>
          <w:tcPr>
            <w:tcW w:w="992" w:type="dxa"/>
          </w:tcPr>
          <w:p w:rsidR="009B5C30" w:rsidRPr="00926DF7" w:rsidRDefault="004B4E14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991" w:type="dxa"/>
          </w:tcPr>
          <w:p w:rsidR="009B5C30" w:rsidRPr="00926DF7" w:rsidRDefault="004B4E14" w:rsidP="00DA29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65,7</w:t>
            </w:r>
          </w:p>
        </w:tc>
        <w:tc>
          <w:tcPr>
            <w:tcW w:w="1070" w:type="dxa"/>
          </w:tcPr>
          <w:p w:rsidR="009B5C30" w:rsidRPr="00926DF7" w:rsidRDefault="004B4E14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79,5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070" w:type="dxa"/>
          </w:tcPr>
          <w:p w:rsidR="009B5C30" w:rsidRPr="00926DF7" w:rsidRDefault="009B5C30" w:rsidP="00B41E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F7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</w:tbl>
    <w:p w:rsidR="00B637CF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t>&lt;1</w:t>
      </w:r>
      <w:proofErr w:type="gramStart"/>
      <w:r w:rsidRPr="00625198">
        <w:rPr>
          <w:rFonts w:ascii="Times New Roman" w:hAnsi="Times New Roman" w:cs="Times New Roman"/>
        </w:rPr>
        <w:t>&gt;  Д</w:t>
      </w:r>
      <w:proofErr w:type="gramEnd"/>
      <w:r w:rsidRPr="00625198">
        <w:rPr>
          <w:rFonts w:ascii="Times New Roman" w:hAnsi="Times New Roman" w:cs="Times New Roman"/>
        </w:rPr>
        <w:t xml:space="preserve">о присвоения кода бюджетной классификации указываются реквизиты нормативного правового акта о выделении средств местного бюджета на реализацию основных мероприятий муниципальной программы. Для муниципальных программ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поселения, разрабатываемых в 2013 году – после принятия Собранием депутатов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 решения о бюджете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 на 2014 год и на плановый период 2015 и 2016 годов.</w:t>
      </w:r>
    </w:p>
    <w:p w:rsidR="00B637CF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t>&lt;2&gt; Представленные расходы подлежат ежегодному уточнению при формировании бюджета на очередной финансовый год и на плановый период.</w:t>
      </w:r>
    </w:p>
    <w:p w:rsidR="00822D13" w:rsidRPr="00625198" w:rsidRDefault="00822D13" w:rsidP="00822D13">
      <w:pPr>
        <w:rPr>
          <w:rFonts w:ascii="Times New Roman" w:hAnsi="Times New Roman" w:cs="Times New Roman"/>
        </w:rPr>
      </w:pPr>
      <w:r w:rsidRPr="00625198">
        <w:rPr>
          <w:rFonts w:ascii="Times New Roman" w:hAnsi="Times New Roman" w:cs="Times New Roman"/>
        </w:rPr>
        <w:t>&lt;3</w:t>
      </w:r>
      <w:proofErr w:type="gramStart"/>
      <w:r w:rsidRPr="00625198">
        <w:rPr>
          <w:rFonts w:ascii="Times New Roman" w:hAnsi="Times New Roman" w:cs="Times New Roman"/>
        </w:rPr>
        <w:t>&gt; З</w:t>
      </w:r>
      <w:proofErr w:type="gramEnd"/>
      <w:r w:rsidRPr="00625198">
        <w:rPr>
          <w:rFonts w:ascii="Times New Roman" w:hAnsi="Times New Roman" w:cs="Times New Roman"/>
        </w:rPr>
        <w:t xml:space="preserve">десь и далее в строке «всего» указываются все необходимые расходы на реализацию муниципальной программы (подпрограммы, основного мероприятия), учитывающие расходы, предусмотренные нормативными правовыми актами, в результате которых возникают расходные обязательства </w:t>
      </w:r>
      <w:r w:rsidR="006B35AB">
        <w:rPr>
          <w:rFonts w:ascii="Times New Roman" w:hAnsi="Times New Roman" w:cs="Times New Roman"/>
        </w:rPr>
        <w:t>Нижнепоповского сельского</w:t>
      </w:r>
      <w:r w:rsidRPr="00625198">
        <w:rPr>
          <w:rFonts w:ascii="Times New Roman" w:hAnsi="Times New Roman" w:cs="Times New Roman"/>
        </w:rPr>
        <w:t xml:space="preserve"> поселения.</w:t>
      </w:r>
    </w:p>
    <w:sectPr w:rsidR="00822D13" w:rsidRPr="00625198" w:rsidSect="00ED14C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7211D"/>
    <w:multiLevelType w:val="hybridMultilevel"/>
    <w:tmpl w:val="C1DEEA7E"/>
    <w:lvl w:ilvl="0" w:tplc="178461E4">
      <w:start w:val="305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4C0"/>
    <w:rsid w:val="000126A7"/>
    <w:rsid w:val="00013280"/>
    <w:rsid w:val="00032665"/>
    <w:rsid w:val="00036B76"/>
    <w:rsid w:val="00044AA1"/>
    <w:rsid w:val="000472CF"/>
    <w:rsid w:val="00050C45"/>
    <w:rsid w:val="00054011"/>
    <w:rsid w:val="000551A5"/>
    <w:rsid w:val="00061A9C"/>
    <w:rsid w:val="000670B7"/>
    <w:rsid w:val="000702EE"/>
    <w:rsid w:val="0007700F"/>
    <w:rsid w:val="00083956"/>
    <w:rsid w:val="00086AF4"/>
    <w:rsid w:val="000872F4"/>
    <w:rsid w:val="00087621"/>
    <w:rsid w:val="00092B54"/>
    <w:rsid w:val="00093C7E"/>
    <w:rsid w:val="000A5767"/>
    <w:rsid w:val="000B0C7B"/>
    <w:rsid w:val="000B6D35"/>
    <w:rsid w:val="000C474A"/>
    <w:rsid w:val="000C7587"/>
    <w:rsid w:val="000D2999"/>
    <w:rsid w:val="000D7E05"/>
    <w:rsid w:val="000E6638"/>
    <w:rsid w:val="000F39E0"/>
    <w:rsid w:val="0010167E"/>
    <w:rsid w:val="00101C4C"/>
    <w:rsid w:val="00107900"/>
    <w:rsid w:val="00110319"/>
    <w:rsid w:val="00114483"/>
    <w:rsid w:val="00116934"/>
    <w:rsid w:val="00117172"/>
    <w:rsid w:val="001213D5"/>
    <w:rsid w:val="0012667F"/>
    <w:rsid w:val="00130EA8"/>
    <w:rsid w:val="001366C2"/>
    <w:rsid w:val="00140805"/>
    <w:rsid w:val="00161015"/>
    <w:rsid w:val="0016165C"/>
    <w:rsid w:val="00167FC0"/>
    <w:rsid w:val="00172BEA"/>
    <w:rsid w:val="00176CAB"/>
    <w:rsid w:val="001860F7"/>
    <w:rsid w:val="0019234A"/>
    <w:rsid w:val="00194B80"/>
    <w:rsid w:val="001977E8"/>
    <w:rsid w:val="001B200E"/>
    <w:rsid w:val="001B57AE"/>
    <w:rsid w:val="001B647F"/>
    <w:rsid w:val="001C273C"/>
    <w:rsid w:val="001C339E"/>
    <w:rsid w:val="001E073F"/>
    <w:rsid w:val="001E11C9"/>
    <w:rsid w:val="001F11E7"/>
    <w:rsid w:val="001F42FA"/>
    <w:rsid w:val="001F5D28"/>
    <w:rsid w:val="001F5DEE"/>
    <w:rsid w:val="00213533"/>
    <w:rsid w:val="00215D36"/>
    <w:rsid w:val="0022104F"/>
    <w:rsid w:val="00224425"/>
    <w:rsid w:val="00231F9D"/>
    <w:rsid w:val="00233226"/>
    <w:rsid w:val="0023478E"/>
    <w:rsid w:val="00256E51"/>
    <w:rsid w:val="00284340"/>
    <w:rsid w:val="002959F3"/>
    <w:rsid w:val="002A74D3"/>
    <w:rsid w:val="002A7BE7"/>
    <w:rsid w:val="002B1FD5"/>
    <w:rsid w:val="002B6329"/>
    <w:rsid w:val="002E2FDC"/>
    <w:rsid w:val="00305DA5"/>
    <w:rsid w:val="003060A0"/>
    <w:rsid w:val="00314512"/>
    <w:rsid w:val="00324D5F"/>
    <w:rsid w:val="0033177F"/>
    <w:rsid w:val="003363EC"/>
    <w:rsid w:val="00344AD6"/>
    <w:rsid w:val="00344E0D"/>
    <w:rsid w:val="00356500"/>
    <w:rsid w:val="00356EC8"/>
    <w:rsid w:val="003607F3"/>
    <w:rsid w:val="00365EC4"/>
    <w:rsid w:val="00374EEA"/>
    <w:rsid w:val="003868FA"/>
    <w:rsid w:val="003924DE"/>
    <w:rsid w:val="0039701D"/>
    <w:rsid w:val="00397457"/>
    <w:rsid w:val="003A3BB2"/>
    <w:rsid w:val="003A428C"/>
    <w:rsid w:val="003C3309"/>
    <w:rsid w:val="003C38E1"/>
    <w:rsid w:val="003C4589"/>
    <w:rsid w:val="003C52AF"/>
    <w:rsid w:val="003C624A"/>
    <w:rsid w:val="00402BC2"/>
    <w:rsid w:val="004074AF"/>
    <w:rsid w:val="004223CF"/>
    <w:rsid w:val="00425149"/>
    <w:rsid w:val="00436AE7"/>
    <w:rsid w:val="00445FF0"/>
    <w:rsid w:val="00457245"/>
    <w:rsid w:val="00457B02"/>
    <w:rsid w:val="00463F3C"/>
    <w:rsid w:val="004673DC"/>
    <w:rsid w:val="00472F75"/>
    <w:rsid w:val="004752A5"/>
    <w:rsid w:val="00475943"/>
    <w:rsid w:val="0047633C"/>
    <w:rsid w:val="00476BC9"/>
    <w:rsid w:val="00476CC8"/>
    <w:rsid w:val="00477510"/>
    <w:rsid w:val="0048627D"/>
    <w:rsid w:val="00490D2B"/>
    <w:rsid w:val="004A31F9"/>
    <w:rsid w:val="004A7136"/>
    <w:rsid w:val="004B3811"/>
    <w:rsid w:val="004B4E14"/>
    <w:rsid w:val="004C1D33"/>
    <w:rsid w:val="004C55E8"/>
    <w:rsid w:val="004C6167"/>
    <w:rsid w:val="004D535D"/>
    <w:rsid w:val="004D764A"/>
    <w:rsid w:val="004E582A"/>
    <w:rsid w:val="004E58D1"/>
    <w:rsid w:val="004E59BB"/>
    <w:rsid w:val="004E5BBC"/>
    <w:rsid w:val="004E7D63"/>
    <w:rsid w:val="004F472A"/>
    <w:rsid w:val="00500377"/>
    <w:rsid w:val="0050783E"/>
    <w:rsid w:val="0051362F"/>
    <w:rsid w:val="00515B2C"/>
    <w:rsid w:val="00540E95"/>
    <w:rsid w:val="00542112"/>
    <w:rsid w:val="00542EE2"/>
    <w:rsid w:val="0054396F"/>
    <w:rsid w:val="00545FB3"/>
    <w:rsid w:val="00547036"/>
    <w:rsid w:val="00547FBC"/>
    <w:rsid w:val="00552B95"/>
    <w:rsid w:val="00554344"/>
    <w:rsid w:val="005617A0"/>
    <w:rsid w:val="00563E4E"/>
    <w:rsid w:val="00564049"/>
    <w:rsid w:val="005663ED"/>
    <w:rsid w:val="00576CA0"/>
    <w:rsid w:val="00577D41"/>
    <w:rsid w:val="00595CFC"/>
    <w:rsid w:val="005A2385"/>
    <w:rsid w:val="005A5EC3"/>
    <w:rsid w:val="005B6F0D"/>
    <w:rsid w:val="005D55EC"/>
    <w:rsid w:val="005E23E2"/>
    <w:rsid w:val="005E47BF"/>
    <w:rsid w:val="005F2A9E"/>
    <w:rsid w:val="005F5359"/>
    <w:rsid w:val="005F5647"/>
    <w:rsid w:val="005F70B3"/>
    <w:rsid w:val="005F7B38"/>
    <w:rsid w:val="006075E5"/>
    <w:rsid w:val="00611B48"/>
    <w:rsid w:val="00617DC2"/>
    <w:rsid w:val="00625198"/>
    <w:rsid w:val="006311EB"/>
    <w:rsid w:val="00641AA2"/>
    <w:rsid w:val="00661B23"/>
    <w:rsid w:val="00673ADA"/>
    <w:rsid w:val="0068548F"/>
    <w:rsid w:val="00693B2F"/>
    <w:rsid w:val="00695574"/>
    <w:rsid w:val="0069584D"/>
    <w:rsid w:val="006A646E"/>
    <w:rsid w:val="006B1A83"/>
    <w:rsid w:val="006B35AB"/>
    <w:rsid w:val="006C06AE"/>
    <w:rsid w:val="006C4819"/>
    <w:rsid w:val="006D1A9C"/>
    <w:rsid w:val="006D2BD0"/>
    <w:rsid w:val="006D52D7"/>
    <w:rsid w:val="0070417B"/>
    <w:rsid w:val="00711327"/>
    <w:rsid w:val="0071277D"/>
    <w:rsid w:val="00713518"/>
    <w:rsid w:val="00713B6B"/>
    <w:rsid w:val="007156DF"/>
    <w:rsid w:val="00726C6E"/>
    <w:rsid w:val="00735501"/>
    <w:rsid w:val="00757816"/>
    <w:rsid w:val="0076494B"/>
    <w:rsid w:val="0077145D"/>
    <w:rsid w:val="00780F4A"/>
    <w:rsid w:val="007A6B45"/>
    <w:rsid w:val="007A767B"/>
    <w:rsid w:val="007B246B"/>
    <w:rsid w:val="007B65FC"/>
    <w:rsid w:val="007C7E7F"/>
    <w:rsid w:val="007E4316"/>
    <w:rsid w:val="007F2822"/>
    <w:rsid w:val="007F282D"/>
    <w:rsid w:val="007F3467"/>
    <w:rsid w:val="0082258E"/>
    <w:rsid w:val="00822D13"/>
    <w:rsid w:val="008253B0"/>
    <w:rsid w:val="00830873"/>
    <w:rsid w:val="008316B8"/>
    <w:rsid w:val="00834D4A"/>
    <w:rsid w:val="008363E6"/>
    <w:rsid w:val="00836F09"/>
    <w:rsid w:val="008469DE"/>
    <w:rsid w:val="00847D78"/>
    <w:rsid w:val="00854BBA"/>
    <w:rsid w:val="00870DCB"/>
    <w:rsid w:val="00872E86"/>
    <w:rsid w:val="00881C0F"/>
    <w:rsid w:val="0088590C"/>
    <w:rsid w:val="008A1C44"/>
    <w:rsid w:val="008A455F"/>
    <w:rsid w:val="008C1D32"/>
    <w:rsid w:val="008C7B13"/>
    <w:rsid w:val="008D14E8"/>
    <w:rsid w:val="008D33A4"/>
    <w:rsid w:val="008D7C19"/>
    <w:rsid w:val="008E19B6"/>
    <w:rsid w:val="008E62EC"/>
    <w:rsid w:val="008F4AFE"/>
    <w:rsid w:val="00926DF7"/>
    <w:rsid w:val="00936495"/>
    <w:rsid w:val="00941E20"/>
    <w:rsid w:val="0094308C"/>
    <w:rsid w:val="00951F68"/>
    <w:rsid w:val="009558FD"/>
    <w:rsid w:val="00955CBD"/>
    <w:rsid w:val="00983239"/>
    <w:rsid w:val="009A10BC"/>
    <w:rsid w:val="009B2068"/>
    <w:rsid w:val="009B5C30"/>
    <w:rsid w:val="009C17F7"/>
    <w:rsid w:val="009E298C"/>
    <w:rsid w:val="009E5489"/>
    <w:rsid w:val="009E74E4"/>
    <w:rsid w:val="009F381C"/>
    <w:rsid w:val="009F6052"/>
    <w:rsid w:val="009F689F"/>
    <w:rsid w:val="00A0005B"/>
    <w:rsid w:val="00A03F6C"/>
    <w:rsid w:val="00A05AAB"/>
    <w:rsid w:val="00A1011E"/>
    <w:rsid w:val="00A1721D"/>
    <w:rsid w:val="00A201B8"/>
    <w:rsid w:val="00A204A9"/>
    <w:rsid w:val="00A20A2D"/>
    <w:rsid w:val="00A26AFD"/>
    <w:rsid w:val="00A43E9B"/>
    <w:rsid w:val="00A54587"/>
    <w:rsid w:val="00A55910"/>
    <w:rsid w:val="00A611CC"/>
    <w:rsid w:val="00A6208E"/>
    <w:rsid w:val="00A65A3A"/>
    <w:rsid w:val="00A668D2"/>
    <w:rsid w:val="00A67DDF"/>
    <w:rsid w:val="00A67F3A"/>
    <w:rsid w:val="00A71323"/>
    <w:rsid w:val="00A771A3"/>
    <w:rsid w:val="00A83ABC"/>
    <w:rsid w:val="00A8770F"/>
    <w:rsid w:val="00A91A03"/>
    <w:rsid w:val="00A931ED"/>
    <w:rsid w:val="00A94856"/>
    <w:rsid w:val="00A9502B"/>
    <w:rsid w:val="00A95443"/>
    <w:rsid w:val="00A97B57"/>
    <w:rsid w:val="00AA27CC"/>
    <w:rsid w:val="00AA7AAA"/>
    <w:rsid w:val="00AB4EEC"/>
    <w:rsid w:val="00AC5174"/>
    <w:rsid w:val="00AC5374"/>
    <w:rsid w:val="00AC5F42"/>
    <w:rsid w:val="00AD1195"/>
    <w:rsid w:val="00AD3119"/>
    <w:rsid w:val="00AD3349"/>
    <w:rsid w:val="00AD3743"/>
    <w:rsid w:val="00AE7C0A"/>
    <w:rsid w:val="00AF082B"/>
    <w:rsid w:val="00AF0D8B"/>
    <w:rsid w:val="00B1051B"/>
    <w:rsid w:val="00B1149E"/>
    <w:rsid w:val="00B11FC4"/>
    <w:rsid w:val="00B12B48"/>
    <w:rsid w:val="00B157FE"/>
    <w:rsid w:val="00B17A8F"/>
    <w:rsid w:val="00B330CD"/>
    <w:rsid w:val="00B33939"/>
    <w:rsid w:val="00B35C9B"/>
    <w:rsid w:val="00B622D7"/>
    <w:rsid w:val="00B637CF"/>
    <w:rsid w:val="00B72B8E"/>
    <w:rsid w:val="00B7590B"/>
    <w:rsid w:val="00B83979"/>
    <w:rsid w:val="00B8567F"/>
    <w:rsid w:val="00B85C84"/>
    <w:rsid w:val="00BA05F5"/>
    <w:rsid w:val="00BA1DE4"/>
    <w:rsid w:val="00BA43FD"/>
    <w:rsid w:val="00BB74F7"/>
    <w:rsid w:val="00BB7E5D"/>
    <w:rsid w:val="00BC0034"/>
    <w:rsid w:val="00BC703F"/>
    <w:rsid w:val="00BC77F9"/>
    <w:rsid w:val="00BD2964"/>
    <w:rsid w:val="00BF09BF"/>
    <w:rsid w:val="00BF6C49"/>
    <w:rsid w:val="00C1036C"/>
    <w:rsid w:val="00C14E5D"/>
    <w:rsid w:val="00C2292B"/>
    <w:rsid w:val="00C23B1E"/>
    <w:rsid w:val="00C25DE0"/>
    <w:rsid w:val="00C26AE9"/>
    <w:rsid w:val="00C33606"/>
    <w:rsid w:val="00C56B57"/>
    <w:rsid w:val="00C57324"/>
    <w:rsid w:val="00C6162E"/>
    <w:rsid w:val="00C62C59"/>
    <w:rsid w:val="00C66260"/>
    <w:rsid w:val="00C73A44"/>
    <w:rsid w:val="00C76E39"/>
    <w:rsid w:val="00C84506"/>
    <w:rsid w:val="00C905B5"/>
    <w:rsid w:val="00C92CAC"/>
    <w:rsid w:val="00CA3CC4"/>
    <w:rsid w:val="00CA7411"/>
    <w:rsid w:val="00CB15C3"/>
    <w:rsid w:val="00CB7BB6"/>
    <w:rsid w:val="00CC10EA"/>
    <w:rsid w:val="00CC13D3"/>
    <w:rsid w:val="00CC54C5"/>
    <w:rsid w:val="00CC64EF"/>
    <w:rsid w:val="00CC7424"/>
    <w:rsid w:val="00CE5311"/>
    <w:rsid w:val="00CE6B99"/>
    <w:rsid w:val="00CF1392"/>
    <w:rsid w:val="00CF2FB8"/>
    <w:rsid w:val="00CF53B7"/>
    <w:rsid w:val="00D00C7D"/>
    <w:rsid w:val="00D00F7B"/>
    <w:rsid w:val="00D04953"/>
    <w:rsid w:val="00D05D8F"/>
    <w:rsid w:val="00D10C3E"/>
    <w:rsid w:val="00D13361"/>
    <w:rsid w:val="00D25C07"/>
    <w:rsid w:val="00D35616"/>
    <w:rsid w:val="00D471CA"/>
    <w:rsid w:val="00D579DA"/>
    <w:rsid w:val="00D60977"/>
    <w:rsid w:val="00D61439"/>
    <w:rsid w:val="00D619CA"/>
    <w:rsid w:val="00D63A55"/>
    <w:rsid w:val="00D67627"/>
    <w:rsid w:val="00D7630C"/>
    <w:rsid w:val="00D76519"/>
    <w:rsid w:val="00D87A9F"/>
    <w:rsid w:val="00D9263E"/>
    <w:rsid w:val="00D94748"/>
    <w:rsid w:val="00DA2934"/>
    <w:rsid w:val="00DA7BCF"/>
    <w:rsid w:val="00DB214D"/>
    <w:rsid w:val="00DB6B75"/>
    <w:rsid w:val="00DC1B4C"/>
    <w:rsid w:val="00DC659B"/>
    <w:rsid w:val="00DD0347"/>
    <w:rsid w:val="00DD1A50"/>
    <w:rsid w:val="00DD5E7D"/>
    <w:rsid w:val="00DE4758"/>
    <w:rsid w:val="00DE5A34"/>
    <w:rsid w:val="00DE6DA3"/>
    <w:rsid w:val="00DE71F5"/>
    <w:rsid w:val="00DF0851"/>
    <w:rsid w:val="00DF0B30"/>
    <w:rsid w:val="00DF3315"/>
    <w:rsid w:val="00DF6EB1"/>
    <w:rsid w:val="00E07AD1"/>
    <w:rsid w:val="00E203FD"/>
    <w:rsid w:val="00E238B7"/>
    <w:rsid w:val="00E2717D"/>
    <w:rsid w:val="00E27F33"/>
    <w:rsid w:val="00E305A3"/>
    <w:rsid w:val="00E3292F"/>
    <w:rsid w:val="00E3461F"/>
    <w:rsid w:val="00E34C49"/>
    <w:rsid w:val="00E423E9"/>
    <w:rsid w:val="00E54CC2"/>
    <w:rsid w:val="00E5751B"/>
    <w:rsid w:val="00E6245E"/>
    <w:rsid w:val="00E62850"/>
    <w:rsid w:val="00E66995"/>
    <w:rsid w:val="00E77D8B"/>
    <w:rsid w:val="00E90EEA"/>
    <w:rsid w:val="00E91F95"/>
    <w:rsid w:val="00E93428"/>
    <w:rsid w:val="00E95A1D"/>
    <w:rsid w:val="00E97230"/>
    <w:rsid w:val="00E972B6"/>
    <w:rsid w:val="00EA1330"/>
    <w:rsid w:val="00EA2D47"/>
    <w:rsid w:val="00EA3D1A"/>
    <w:rsid w:val="00EB58C5"/>
    <w:rsid w:val="00EB5B08"/>
    <w:rsid w:val="00EC2547"/>
    <w:rsid w:val="00ED14C0"/>
    <w:rsid w:val="00EE5FA6"/>
    <w:rsid w:val="00EF0130"/>
    <w:rsid w:val="00EF2F96"/>
    <w:rsid w:val="00F02442"/>
    <w:rsid w:val="00F11CFA"/>
    <w:rsid w:val="00F12167"/>
    <w:rsid w:val="00F12FB1"/>
    <w:rsid w:val="00F16270"/>
    <w:rsid w:val="00F16FDE"/>
    <w:rsid w:val="00F35052"/>
    <w:rsid w:val="00F46A95"/>
    <w:rsid w:val="00F52D39"/>
    <w:rsid w:val="00F53BEE"/>
    <w:rsid w:val="00F5777E"/>
    <w:rsid w:val="00F61049"/>
    <w:rsid w:val="00F62FEB"/>
    <w:rsid w:val="00F637AF"/>
    <w:rsid w:val="00F73128"/>
    <w:rsid w:val="00F7341C"/>
    <w:rsid w:val="00F7702A"/>
    <w:rsid w:val="00F80CFF"/>
    <w:rsid w:val="00F839B2"/>
    <w:rsid w:val="00F873D2"/>
    <w:rsid w:val="00F875E5"/>
    <w:rsid w:val="00F90BD1"/>
    <w:rsid w:val="00F910F8"/>
    <w:rsid w:val="00F911A6"/>
    <w:rsid w:val="00FB225E"/>
    <w:rsid w:val="00FC0A46"/>
    <w:rsid w:val="00FC4F42"/>
    <w:rsid w:val="00FD4084"/>
    <w:rsid w:val="00FD616E"/>
    <w:rsid w:val="00FD67A5"/>
    <w:rsid w:val="00FD793E"/>
    <w:rsid w:val="00FE5DCC"/>
    <w:rsid w:val="00FF5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14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22D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Белокалитвинское городское поселение</Company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Gricihin</cp:lastModifiedBy>
  <cp:revision>2</cp:revision>
  <cp:lastPrinted>2016-03-09T06:33:00Z</cp:lastPrinted>
  <dcterms:created xsi:type="dcterms:W3CDTF">2016-03-09T06:37:00Z</dcterms:created>
  <dcterms:modified xsi:type="dcterms:W3CDTF">2016-03-09T06:37:00Z</dcterms:modified>
</cp:coreProperties>
</file>